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DD" w:rsidRPr="0011717D" w:rsidRDefault="00F92CDD" w:rsidP="00F92CDD">
      <w:pPr>
        <w:ind w:left="1440" w:hanging="1440"/>
        <w:jc w:val="right"/>
        <w:rPr>
          <w:rFonts w:ascii="Cambria" w:hAnsi="Cambria"/>
          <w:b/>
          <w:i/>
          <w:sz w:val="24"/>
          <w:szCs w:val="24"/>
        </w:rPr>
      </w:pPr>
      <w:bookmarkStart w:id="0" w:name="_GoBack"/>
      <w:bookmarkEnd w:id="0"/>
      <w:r w:rsidRPr="0011717D">
        <w:rPr>
          <w:rFonts w:ascii="Cambria" w:hAnsi="Cambria"/>
          <w:b/>
          <w:i/>
          <w:sz w:val="24"/>
          <w:szCs w:val="24"/>
        </w:rPr>
        <w:t>Annexure I</w:t>
      </w:r>
    </w:p>
    <w:p w:rsidR="00F92CDD" w:rsidRPr="00397B04" w:rsidRDefault="00F92CDD" w:rsidP="00F92CDD">
      <w:pPr>
        <w:ind w:left="1440" w:hanging="1440"/>
        <w:jc w:val="right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center"/>
        <w:rPr>
          <w:rFonts w:ascii="Cambria" w:hAnsi="Cambria"/>
          <w:b/>
          <w:i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(</w:t>
      </w:r>
      <w:r w:rsidRPr="00397B04">
        <w:rPr>
          <w:rFonts w:ascii="Cambria" w:hAnsi="Cambria"/>
          <w:b/>
          <w:i/>
          <w:sz w:val="24"/>
          <w:szCs w:val="24"/>
        </w:rPr>
        <w:t xml:space="preserve">To be submitted on the </w:t>
      </w:r>
      <w:r>
        <w:rPr>
          <w:rFonts w:ascii="Cambria" w:hAnsi="Cambria"/>
          <w:b/>
          <w:i/>
          <w:sz w:val="24"/>
          <w:szCs w:val="24"/>
        </w:rPr>
        <w:t>letterhead of the C</w:t>
      </w:r>
      <w:r w:rsidRPr="00397B04">
        <w:rPr>
          <w:rFonts w:ascii="Cambria" w:hAnsi="Cambria"/>
          <w:b/>
          <w:i/>
          <w:sz w:val="24"/>
          <w:szCs w:val="24"/>
        </w:rPr>
        <w:t>ompany)</w:t>
      </w:r>
    </w:p>
    <w:p w:rsidR="00F92CDD" w:rsidRPr="00397B04" w:rsidRDefault="00F92CDD" w:rsidP="00F92CDD">
      <w:pPr>
        <w:rPr>
          <w:rFonts w:ascii="Cambria" w:hAnsi="Cambria"/>
          <w:b/>
          <w:i/>
          <w:sz w:val="24"/>
          <w:szCs w:val="24"/>
        </w:rPr>
      </w:pPr>
    </w:p>
    <w:p w:rsidR="00F92CDD" w:rsidRPr="00397B04" w:rsidRDefault="00F92CDD" w:rsidP="00F92CDD">
      <w:pPr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Date: __________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To,</w:t>
      </w:r>
    </w:p>
    <w:p w:rsidR="00F92CDD" w:rsidRPr="00397B04" w:rsidRDefault="00F92CDD" w:rsidP="00F92CDD">
      <w:pPr>
        <w:jc w:val="both"/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Vice President</w:t>
      </w:r>
    </w:p>
    <w:p w:rsidR="00F92CDD" w:rsidRDefault="00F92CDD" w:rsidP="00F92CD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Issuer Interface Department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National Securities Depository L</w:t>
      </w:r>
      <w:r>
        <w:rPr>
          <w:rFonts w:ascii="Cambria" w:hAnsi="Cambria"/>
          <w:sz w:val="24"/>
          <w:szCs w:val="24"/>
        </w:rPr>
        <w:t>imi</w:t>
      </w:r>
      <w:r w:rsidRPr="00397B04"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e</w:t>
      </w:r>
      <w:r w:rsidRPr="00397B04">
        <w:rPr>
          <w:rFonts w:ascii="Cambria" w:hAnsi="Cambria"/>
          <w:sz w:val="24"/>
          <w:szCs w:val="24"/>
        </w:rPr>
        <w:t>d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4</w:t>
      </w:r>
      <w:r w:rsidRPr="00397B04">
        <w:rPr>
          <w:rFonts w:ascii="Cambria" w:hAnsi="Cambria"/>
          <w:sz w:val="24"/>
          <w:szCs w:val="24"/>
          <w:vertAlign w:val="superscript"/>
        </w:rPr>
        <w:t>th</w:t>
      </w:r>
      <w:r w:rsidRPr="00397B04">
        <w:rPr>
          <w:rFonts w:ascii="Cambria" w:hAnsi="Cambria"/>
          <w:sz w:val="24"/>
          <w:szCs w:val="24"/>
        </w:rPr>
        <w:t xml:space="preserve"> Floor, A wing, Trade World</w:t>
      </w:r>
    </w:p>
    <w:p w:rsidR="00F92CDD" w:rsidRPr="00397B04" w:rsidRDefault="00F92CDD" w:rsidP="00F92CDD">
      <w:pPr>
        <w:pStyle w:val="Heading1"/>
        <w:jc w:val="left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Kamala Mills Compound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proofErr w:type="spellStart"/>
      <w:r w:rsidRPr="00397B04">
        <w:rPr>
          <w:rFonts w:ascii="Cambria" w:hAnsi="Cambria"/>
          <w:sz w:val="24"/>
          <w:szCs w:val="24"/>
        </w:rPr>
        <w:t>Senapati</w:t>
      </w:r>
      <w:proofErr w:type="spellEnd"/>
      <w:r w:rsidRPr="00397B04">
        <w:rPr>
          <w:rFonts w:ascii="Cambria" w:hAnsi="Cambria"/>
          <w:sz w:val="24"/>
          <w:szCs w:val="24"/>
        </w:rPr>
        <w:t xml:space="preserve"> </w:t>
      </w:r>
      <w:proofErr w:type="spellStart"/>
      <w:r w:rsidRPr="00397B04">
        <w:rPr>
          <w:rFonts w:ascii="Cambria" w:hAnsi="Cambria"/>
          <w:sz w:val="24"/>
          <w:szCs w:val="24"/>
        </w:rPr>
        <w:t>Bapat</w:t>
      </w:r>
      <w:proofErr w:type="spellEnd"/>
      <w:r w:rsidRPr="00397B04">
        <w:rPr>
          <w:rFonts w:ascii="Cambria" w:hAnsi="Cambria"/>
          <w:sz w:val="24"/>
          <w:szCs w:val="24"/>
        </w:rPr>
        <w:t xml:space="preserve"> Marg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 xml:space="preserve">Lower </w:t>
      </w:r>
      <w:proofErr w:type="spellStart"/>
      <w:r w:rsidRPr="00397B04">
        <w:rPr>
          <w:rFonts w:ascii="Cambria" w:hAnsi="Cambria"/>
          <w:sz w:val="24"/>
          <w:szCs w:val="24"/>
        </w:rPr>
        <w:t>Parel</w:t>
      </w:r>
      <w:proofErr w:type="spellEnd"/>
      <w:r w:rsidRPr="00397B04">
        <w:rPr>
          <w:rFonts w:ascii="Cambria" w:hAnsi="Cambria"/>
          <w:sz w:val="24"/>
          <w:szCs w:val="24"/>
        </w:rPr>
        <w:t>, Mumbai 400 013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Dear Sir,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center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Sub</w:t>
      </w:r>
      <w:r w:rsidRPr="00397B04">
        <w:rPr>
          <w:rFonts w:ascii="Cambria" w:hAnsi="Cambria"/>
          <w:sz w:val="24"/>
          <w:szCs w:val="24"/>
        </w:rPr>
        <w:t>: Issue of Commercial Paper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pStyle w:val="Default"/>
        <w:jc w:val="both"/>
        <w:rPr>
          <w:rFonts w:ascii="Cambria" w:hAnsi="Cambria"/>
        </w:rPr>
      </w:pPr>
      <w:r w:rsidRPr="00397B04">
        <w:rPr>
          <w:rFonts w:ascii="Cambria" w:hAnsi="Cambria"/>
        </w:rPr>
        <w:t xml:space="preserve">We wish to issue Commercial Papers (CP) of our company in the demat mode. We have appointed </w:t>
      </w:r>
      <w:r w:rsidRPr="00397B04">
        <w:rPr>
          <w:rFonts w:ascii="Cambria" w:hAnsi="Cambria"/>
          <w:u w:val="single"/>
        </w:rPr>
        <w:t xml:space="preserve">                   </w:t>
      </w:r>
      <w:r w:rsidRPr="00397B04">
        <w:rPr>
          <w:rFonts w:ascii="Cambria" w:hAnsi="Cambria"/>
          <w:b/>
          <w:u w:val="single"/>
        </w:rPr>
        <w:t xml:space="preserve">Name of Entity                  </w:t>
      </w:r>
      <w:r w:rsidRPr="00397B04">
        <w:rPr>
          <w:rFonts w:ascii="Cambria" w:hAnsi="Cambria"/>
        </w:rPr>
        <w:t>, as the Issuing and Paying Agent (IPA) for the CP under reference and have entered into a valid IPA agreement with them.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The details of the CP are as follows: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63"/>
        <w:gridCol w:w="4966"/>
      </w:tblGrid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7824F7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fldChar w:fldCharType="begin"/>
            </w:r>
            <w:r w:rsidR="00F92CDD" w:rsidRPr="00397B04">
              <w:rPr>
                <w:rFonts w:ascii="Cambria" w:hAnsi="Cambria"/>
                <w:sz w:val="24"/>
                <w:szCs w:val="24"/>
              </w:rPr>
              <w:instrText>PRIVATE</w:instrText>
            </w:r>
            <w:r w:rsidRPr="00397B04">
              <w:rPr>
                <w:rFonts w:ascii="Cambria" w:hAnsi="Cambria"/>
                <w:sz w:val="24"/>
                <w:szCs w:val="24"/>
              </w:rPr>
              <w:fldChar w:fldCharType="end"/>
            </w:r>
            <w:r w:rsidR="00F92CDD" w:rsidRPr="00397B04">
              <w:rPr>
                <w:rFonts w:ascii="Cambria" w:hAnsi="Cambria"/>
                <w:sz w:val="24"/>
                <w:szCs w:val="24"/>
              </w:rPr>
              <w:t>ISIN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Date of Allotment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Date of Maturity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Face Value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Rs.5,00,000/-</w:t>
            </w: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No. of Units to be credited in IPA’s CP Allotment Account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Name of DP where the IPA’s CP Allotment Account is held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Name in which the IPA’s CP Allotment Account is opened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Details of IPA’s CP Allotment Account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>DP ID ____________ Client ID_____________</w:t>
            </w: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Price 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92CDD" w:rsidRPr="00397B04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7B04">
              <w:rPr>
                <w:rFonts w:ascii="Cambria" w:hAnsi="Cambria"/>
                <w:sz w:val="24"/>
                <w:szCs w:val="24"/>
              </w:rPr>
              <w:t xml:space="preserve">Discount Rate </w:t>
            </w:r>
          </w:p>
        </w:tc>
        <w:tc>
          <w:tcPr>
            <w:tcW w:w="49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2CDD" w:rsidRPr="00397B04" w:rsidDel="000B4AD3" w:rsidRDefault="00F92CDD" w:rsidP="008239B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We request you to credit the above mentioned securities to the CP Allotment account of the IPA.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For redemption of the CP issued under reference, we have authorized the IPA to make a request to NSDL:</w:t>
      </w:r>
    </w:p>
    <w:p w:rsidR="00F92CDD" w:rsidRPr="00397B04" w:rsidRDefault="00F92CDD" w:rsidP="00F92CDD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397B04">
        <w:rPr>
          <w:rFonts w:ascii="Cambria" w:hAnsi="Cambria"/>
          <w:sz w:val="24"/>
          <w:szCs w:val="24"/>
        </w:rPr>
        <w:t>to</w:t>
      </w:r>
      <w:proofErr w:type="gramEnd"/>
      <w:r w:rsidRPr="00397B04">
        <w:rPr>
          <w:rFonts w:ascii="Cambria" w:hAnsi="Cambria"/>
          <w:sz w:val="24"/>
          <w:szCs w:val="24"/>
        </w:rPr>
        <w:t xml:space="preserve"> receive </w:t>
      </w:r>
      <w:proofErr w:type="spellStart"/>
      <w:r w:rsidRPr="00397B04">
        <w:rPr>
          <w:rFonts w:ascii="Cambria" w:hAnsi="Cambria"/>
          <w:sz w:val="24"/>
          <w:szCs w:val="24"/>
        </w:rPr>
        <w:t>benpos</w:t>
      </w:r>
      <w:proofErr w:type="spellEnd"/>
      <w:r w:rsidRPr="00397B04">
        <w:rPr>
          <w:rFonts w:ascii="Cambria" w:hAnsi="Cambria"/>
          <w:sz w:val="24"/>
          <w:szCs w:val="24"/>
        </w:rPr>
        <w:t xml:space="preserve"> as at the end of the previous working day before the maturity date.</w:t>
      </w:r>
    </w:p>
    <w:p w:rsidR="00F92CDD" w:rsidRPr="00397B04" w:rsidRDefault="00F92CDD" w:rsidP="00F92CDD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397B04">
        <w:rPr>
          <w:rFonts w:ascii="Cambria" w:hAnsi="Cambria"/>
          <w:sz w:val="24"/>
          <w:szCs w:val="24"/>
        </w:rPr>
        <w:lastRenderedPageBreak/>
        <w:t>to</w:t>
      </w:r>
      <w:proofErr w:type="gramEnd"/>
      <w:r w:rsidRPr="00397B04">
        <w:rPr>
          <w:rFonts w:ascii="Cambria" w:hAnsi="Cambria"/>
          <w:sz w:val="24"/>
          <w:szCs w:val="24"/>
        </w:rPr>
        <w:t xml:space="preserve"> extinguish the CPs from investor’s accounts as a debit corporate action after fully redeeming the CPs.</w:t>
      </w: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Yours faithfully,</w:t>
      </w:r>
    </w:p>
    <w:p w:rsidR="00F92CDD" w:rsidRPr="00397B04" w:rsidRDefault="00F92CDD" w:rsidP="00F92CDD">
      <w:pPr>
        <w:jc w:val="both"/>
        <w:rPr>
          <w:rFonts w:ascii="Cambria" w:hAnsi="Cambria"/>
          <w:b/>
          <w:sz w:val="24"/>
          <w:szCs w:val="24"/>
        </w:rPr>
      </w:pPr>
    </w:p>
    <w:p w:rsidR="00F92CDD" w:rsidRPr="00397B04" w:rsidRDefault="00F92CDD" w:rsidP="00F92CDD">
      <w:pPr>
        <w:jc w:val="both"/>
        <w:rPr>
          <w:rFonts w:ascii="Cambria" w:hAnsi="Cambria"/>
          <w:b/>
          <w:sz w:val="24"/>
          <w:szCs w:val="24"/>
        </w:rPr>
      </w:pPr>
    </w:p>
    <w:p w:rsidR="00F92CDD" w:rsidRPr="00397B04" w:rsidRDefault="00F92CDD" w:rsidP="00F92CDD">
      <w:pPr>
        <w:rPr>
          <w:rFonts w:ascii="Cambria" w:hAnsi="Cambria"/>
          <w:sz w:val="24"/>
          <w:szCs w:val="24"/>
        </w:rPr>
      </w:pPr>
      <w:r w:rsidRPr="00397B04">
        <w:rPr>
          <w:rFonts w:ascii="Cambria" w:hAnsi="Cambria"/>
          <w:sz w:val="24"/>
          <w:szCs w:val="24"/>
        </w:rPr>
        <w:t>For (name of Issuer)</w:t>
      </w:r>
    </w:p>
    <w:p w:rsidR="00F92CDD" w:rsidRPr="00397B04" w:rsidRDefault="00F92CDD" w:rsidP="00F92CDD">
      <w:pPr>
        <w:jc w:val="both"/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 xml:space="preserve">Name of the </w:t>
      </w:r>
      <w:proofErr w:type="spellStart"/>
      <w:r w:rsidRPr="00397B04">
        <w:rPr>
          <w:rFonts w:ascii="Cambria" w:hAnsi="Cambria"/>
          <w:b/>
          <w:sz w:val="24"/>
          <w:szCs w:val="24"/>
        </w:rPr>
        <w:t>Authorised</w:t>
      </w:r>
      <w:proofErr w:type="spellEnd"/>
      <w:r w:rsidRPr="00397B04">
        <w:rPr>
          <w:rFonts w:ascii="Cambria" w:hAnsi="Cambria"/>
          <w:b/>
          <w:sz w:val="24"/>
          <w:szCs w:val="24"/>
        </w:rPr>
        <w:t xml:space="preserve"> Signatory</w:t>
      </w:r>
    </w:p>
    <w:p w:rsidR="00F92CDD" w:rsidRPr="00397B04" w:rsidRDefault="00F92CDD" w:rsidP="00F92CDD">
      <w:pPr>
        <w:rPr>
          <w:rFonts w:ascii="Cambria" w:hAnsi="Cambria"/>
          <w:b/>
          <w:sz w:val="24"/>
          <w:szCs w:val="24"/>
        </w:rPr>
      </w:pPr>
      <w:r w:rsidRPr="00397B04">
        <w:rPr>
          <w:rFonts w:ascii="Cambria" w:hAnsi="Cambria"/>
          <w:b/>
          <w:sz w:val="24"/>
          <w:szCs w:val="24"/>
        </w:rPr>
        <w:t>Designation</w:t>
      </w:r>
    </w:p>
    <w:sectPr w:rsidR="00F92CDD" w:rsidRPr="00397B04" w:rsidSect="00FC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DCC"/>
    <w:multiLevelType w:val="hybridMultilevel"/>
    <w:tmpl w:val="8A30E1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DD"/>
    <w:rsid w:val="006719E8"/>
    <w:rsid w:val="007824F7"/>
    <w:rsid w:val="00875DC7"/>
    <w:rsid w:val="00A74C3E"/>
    <w:rsid w:val="00F92CDD"/>
    <w:rsid w:val="00FC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2CD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CDD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Default">
    <w:name w:val="Default"/>
    <w:rsid w:val="00F92CD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92CD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CDD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Default">
    <w:name w:val="Default"/>
    <w:rsid w:val="00F92CD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1244</Characters>
  <Application>Microsoft Office Word</Application>
  <DocSecurity>4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RajatK</dc:creator>
  <cp:lastModifiedBy>Arvin David</cp:lastModifiedBy>
  <cp:revision>2</cp:revision>
  <dcterms:created xsi:type="dcterms:W3CDTF">2019-01-24T09:08:00Z</dcterms:created>
  <dcterms:modified xsi:type="dcterms:W3CDTF">2019-01-24T09:08:00Z</dcterms:modified>
</cp:coreProperties>
</file>